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福建加洲教育科技有限公司招聘启事</w:t>
      </w:r>
    </w:p>
    <w:tbl>
      <w:tblPr>
        <w:tblStyle w:val="3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福建加洲教育科技有限公司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Merge w:val="restart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130" w:type="dxa"/>
            <w:vMerge w:val="restart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吴老师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13606909512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2130" w:type="dxa"/>
            <w:vMerge w:val="continue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Merge w:val="continue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联系邮箱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需求人数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60人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工资待遇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用人要求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幼儿小学初高中各科老师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单位简介</w:t>
            </w:r>
          </w:p>
        </w:tc>
        <w:tc>
          <w:tcPr>
            <w:tcW w:w="6392" w:type="dxa"/>
            <w:gridSpan w:val="3"/>
          </w:tcPr>
          <w:p>
            <w:pPr>
              <w:jc w:val="left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加洲教育集团创办于2011年，是一家专注幼儿至高中阶段全科课外辅导的优秀教育品牌。旗下拥有：加洲英语、加洲中学培优、金笔作文、完形教育（家庭教育）、魔码星球等五大品牌。课程涵盖了幼少儿英语、幼少儿编程、中小学全科教育、高考志愿填报、家庭教育等。</w:t>
            </w:r>
          </w:p>
          <w:p>
            <w:pPr>
              <w:jc w:val="left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</w:rPr>
              <w:t>加洲教育历经十余年，校区已覆盖福建龙岩、永定、三明、湖南长沙等地，现有教学校区共计17个，教学场地逾万平，目前拥有全职教师团队近300人，在读学员2万人次。现已成为闽西地区规模最大、在读学员人数最多、口碑最好的教育培训学校之一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8D0FBD"/>
    <w:rsid w:val="3BE64C84"/>
    <w:rsid w:val="3D1B00DE"/>
    <w:rsid w:val="4082201A"/>
    <w:rsid w:val="4ED620BC"/>
    <w:rsid w:val="61BC2F29"/>
    <w:rsid w:val="74F8779D"/>
    <w:rsid w:val="75D90B42"/>
    <w:rsid w:val="7F52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2021-01-21T09:58:00Z</dcterms:created>
  <dc:creator>admin</dc:creator>
  <cp:lastModifiedBy>亓罒</cp:lastModifiedBy>
  <dcterms:modified xsi:type="dcterms:W3CDTF">2021-06-09T14:23:08Z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6E43CABCB6254926A3B912750FF96D2E</vt:lpwstr>
  </property>
</Properties>
</file>