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jc w:val="center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福州市励铭教育咨询有限公司招聘启事</w:t>
      </w:r>
    </w:p>
    <w:tbl>
      <w:tblPr>
        <w:tblStyle w:val="style154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福州市励铭教育咨询有限公司</w:t>
            </w:r>
          </w:p>
        </w:tc>
      </w:tr>
      <w:tr>
        <w:tblPrEx/>
        <w:trPr>
          <w:jc w:val="center"/>
        </w:trPr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林老师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13860666046</w:t>
            </w:r>
          </w:p>
        </w:tc>
      </w:tr>
      <w:tr>
        <w:tblPrEx/>
        <w:trPr>
          <w:trHeight w:val="326" w:hRule="atLeast"/>
          <w:jc w:val="center"/>
        </w:trPr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vertAlign w:val="baseline"/>
                <w:lang w:val="en-US"/>
              </w:rPr>
              <w:t>10人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大专学历</w:t>
            </w:r>
          </w:p>
        </w:tc>
      </w:tr>
      <w:tr>
        <w:tblPrEx/>
        <w:trPr>
          <w:jc w:val="center"/>
        </w:trPr>
        <w:tc>
          <w:tcPr>
            <w:tcW w:w="2130" w:type="dxa"/>
            <w:tcBorders/>
          </w:tcPr>
          <w:p>
            <w:pPr>
              <w:pStyle w:val="style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  <w:tcBorders/>
          </w:tcPr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励铭教育是经福州市教育主管部门认可的教育机构，拥有独立教学场地1000平方米，办公场地300平方米，具备多媒体教学设施等现代化教学条件的培训机构。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</w:p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主打中小学个性化辅导及艺术教育培训的专业培训学校，以开放式和启发式教学，重视保护孩子兴趣，提升孩子的学习力。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</w:p>
          <w:p>
            <w:pPr>
              <w:pStyle w:val="style0"/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主营产品：个性化一对一、精品小班、中高考全日制、新概念英语、数学思维、阅读与写作、少儿美术、硬笔书法、晚辅导等。</w:t>
            </w:r>
          </w:p>
          <w:p>
            <w:pPr>
              <w:pStyle w:val="style0"/>
              <w:jc w:val="center"/>
              <w:rPr>
                <w:vertAlign w:val="baseline"/>
              </w:rPr>
            </w:pPr>
          </w:p>
          <w:p>
            <w:pPr>
              <w:pStyle w:val="style0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eastAsia="zh-CN"/>
              </w:rPr>
              <w:t>励铭教育旨在为千万家庭点亮教育星星之火，做有良心、有温度的百年教育品牌。走进励铭，成就未来！励节奋进，可勒铭才！</w:t>
            </w:r>
          </w:p>
        </w:tc>
      </w:tr>
      <w:bookmarkStart w:id="0" w:name="_GoBack"/>
      <w:bookmarkEnd w:id="0"/>
    </w:tbl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50"/>
  <w:doNotDisplayPageBoundaries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Words>309</Words>
  <Pages>1</Pages>
  <Characters>325</Characters>
  <Application>WPS Office</Application>
  <DocSecurity>0</DocSecurity>
  <Paragraphs>35</Paragraphs>
  <ScaleCrop>false</ScaleCrop>
  <LinksUpToDate>false</LinksUpToDate>
  <CharactersWithSpaces>325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2021-01-21T09:58:00Z</dcterms:created>
  <dc:creator>admin</dc:creator>
  <lastModifiedBy>PDCM00</lastModifiedBy>
  <dcterms:modified xsi:type="dcterms:W3CDTF">2021-06-09T04:50:30Z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ICV">
    <vt:lpwstr>7de658fcc109419991a1033c62d27652</vt:lpwstr>
  </property>
</Properties>
</file>