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1083" w:rsidRPr="00821728" w:rsidRDefault="006B714B">
      <w:pPr>
        <w:jc w:val="center"/>
        <w:rPr>
          <w:rFonts w:asciiTheme="majorEastAsia" w:eastAsiaTheme="majorEastAsia" w:hAnsiTheme="majorEastAsia" w:cs="仿宋"/>
          <w:b/>
          <w:sz w:val="24"/>
        </w:rPr>
      </w:pPr>
      <w:r w:rsidRPr="00821728">
        <w:rPr>
          <w:rFonts w:asciiTheme="majorEastAsia" w:eastAsiaTheme="majorEastAsia" w:hAnsiTheme="majorEastAsia" w:cs="方正小标宋_GBK" w:hint="eastAsia"/>
          <w:b/>
          <w:sz w:val="36"/>
          <w:szCs w:val="36"/>
        </w:rPr>
        <w:t>福建幼儿师范高等专科学校</w:t>
      </w:r>
      <w:r w:rsidR="00F000A3" w:rsidRPr="00F000A3">
        <w:rPr>
          <w:rFonts w:asciiTheme="majorEastAsia" w:eastAsiaTheme="majorEastAsia" w:hAnsiTheme="majorEastAsia" w:cs="方正小标宋_GBK" w:hint="eastAsia"/>
          <w:b/>
          <w:sz w:val="36"/>
          <w:szCs w:val="36"/>
        </w:rPr>
        <w:t>安防监控存储系统维修采购项目</w:t>
      </w:r>
      <w:r w:rsidRPr="00821728">
        <w:rPr>
          <w:rFonts w:asciiTheme="majorEastAsia" w:eastAsiaTheme="majorEastAsia" w:hAnsiTheme="majorEastAsia" w:cs="方正小标宋_GBK" w:hint="eastAsia"/>
          <w:b/>
          <w:sz w:val="36"/>
          <w:szCs w:val="36"/>
        </w:rPr>
        <w:t>报价单</w:t>
      </w:r>
    </w:p>
    <w:p w:rsidR="0088716D" w:rsidRDefault="006B714B" w:rsidP="0088716D">
      <w:pPr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注：报价内容不能漏项、不能涂改，否则做无效报价处理。</w:t>
      </w:r>
    </w:p>
    <w:tbl>
      <w:tblPr>
        <w:tblStyle w:val="a3"/>
        <w:tblpPr w:leftFromText="180" w:rightFromText="180" w:vertAnchor="text" w:horzAnchor="margin" w:tblpXSpec="center" w:tblpY="168"/>
        <w:tblOverlap w:val="never"/>
        <w:tblW w:w="0" w:type="auto"/>
        <w:tblLayout w:type="fixed"/>
        <w:tblLook w:val="04A0" w:firstRow="1" w:lastRow="0" w:firstColumn="1" w:lastColumn="0" w:noHBand="0" w:noVBand="1"/>
      </w:tblPr>
      <w:tblGrid>
        <w:gridCol w:w="2080"/>
        <w:gridCol w:w="8631"/>
        <w:gridCol w:w="2384"/>
      </w:tblGrid>
      <w:tr w:rsidR="00821728" w:rsidTr="00821728">
        <w:trPr>
          <w:trHeight w:val="787"/>
        </w:trPr>
        <w:tc>
          <w:tcPr>
            <w:tcW w:w="13095" w:type="dxa"/>
            <w:gridSpan w:val="3"/>
            <w:vAlign w:val="center"/>
          </w:tcPr>
          <w:p w:rsidR="00821728" w:rsidRDefault="00821728" w:rsidP="00821728">
            <w:pPr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报价单位全称（盖章）：</w:t>
            </w:r>
          </w:p>
        </w:tc>
      </w:tr>
      <w:tr w:rsidR="00821728" w:rsidTr="00821728">
        <w:trPr>
          <w:trHeight w:val="997"/>
        </w:trPr>
        <w:tc>
          <w:tcPr>
            <w:tcW w:w="2080" w:type="dxa"/>
            <w:vAlign w:val="center"/>
          </w:tcPr>
          <w:p w:rsidR="00821728" w:rsidRDefault="00821728" w:rsidP="00821728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项目名称</w:t>
            </w:r>
          </w:p>
        </w:tc>
        <w:tc>
          <w:tcPr>
            <w:tcW w:w="8631" w:type="dxa"/>
            <w:vAlign w:val="center"/>
          </w:tcPr>
          <w:p w:rsidR="00821728" w:rsidRDefault="00821728" w:rsidP="00821728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项目内容</w:t>
            </w:r>
          </w:p>
        </w:tc>
        <w:tc>
          <w:tcPr>
            <w:tcW w:w="2384" w:type="dxa"/>
            <w:vAlign w:val="center"/>
          </w:tcPr>
          <w:p w:rsidR="00821728" w:rsidRDefault="00821728" w:rsidP="00821728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报价（元）</w:t>
            </w:r>
          </w:p>
        </w:tc>
      </w:tr>
      <w:tr w:rsidR="00821728" w:rsidTr="00821728">
        <w:trPr>
          <w:trHeight w:val="1271"/>
        </w:trPr>
        <w:tc>
          <w:tcPr>
            <w:tcW w:w="2080" w:type="dxa"/>
            <w:vAlign w:val="center"/>
          </w:tcPr>
          <w:p w:rsidR="00821728" w:rsidRDefault="00F000A3" w:rsidP="00821728">
            <w:pPr>
              <w:jc w:val="center"/>
              <w:rPr>
                <w:rFonts w:ascii="仿宋" w:eastAsia="仿宋" w:hAnsi="仿宋" w:cs="仿宋"/>
                <w:sz w:val="24"/>
              </w:rPr>
            </w:pPr>
            <w:r w:rsidRPr="00F000A3">
              <w:rPr>
                <w:rFonts w:ascii="仿宋" w:eastAsia="仿宋" w:hAnsi="仿宋" w:cs="仿宋" w:hint="eastAsia"/>
                <w:sz w:val="24"/>
              </w:rPr>
              <w:t>安防监控存储系统维修采购项目</w:t>
            </w:r>
          </w:p>
        </w:tc>
        <w:tc>
          <w:tcPr>
            <w:tcW w:w="8631" w:type="dxa"/>
            <w:vAlign w:val="center"/>
          </w:tcPr>
          <w:p w:rsidR="00821728" w:rsidRDefault="00821728" w:rsidP="00F000A3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详见“</w:t>
            </w:r>
            <w:r w:rsidR="00F000A3" w:rsidRPr="00F000A3">
              <w:rPr>
                <w:rFonts w:ascii="仿宋" w:eastAsia="仿宋" w:hAnsi="仿宋" w:cs="仿宋" w:hint="eastAsia"/>
                <w:sz w:val="24"/>
              </w:rPr>
              <w:t>安防监控存储系统维修采购项目</w:t>
            </w:r>
            <w:r w:rsidRPr="00CE1E3E">
              <w:rPr>
                <w:rFonts w:ascii="仿宋" w:eastAsia="仿宋" w:hAnsi="仿宋" w:cs="仿宋" w:hint="eastAsia"/>
                <w:sz w:val="24"/>
              </w:rPr>
              <w:t>公告</w:t>
            </w:r>
            <w:r>
              <w:rPr>
                <w:rFonts w:ascii="仿宋" w:eastAsia="仿宋" w:hAnsi="仿宋" w:cs="仿宋" w:hint="eastAsia"/>
                <w:sz w:val="24"/>
              </w:rPr>
              <w:t>”</w:t>
            </w:r>
          </w:p>
        </w:tc>
        <w:tc>
          <w:tcPr>
            <w:tcW w:w="2384" w:type="dxa"/>
            <w:vAlign w:val="center"/>
          </w:tcPr>
          <w:p w:rsidR="00821728" w:rsidRDefault="00821728" w:rsidP="00821728">
            <w:pPr>
              <w:jc w:val="center"/>
              <w:rPr>
                <w:rFonts w:ascii="仿宋" w:eastAsia="仿宋" w:hAnsi="仿宋" w:cs="仿宋"/>
                <w:sz w:val="24"/>
              </w:rPr>
            </w:pPr>
          </w:p>
        </w:tc>
      </w:tr>
      <w:tr w:rsidR="00821728" w:rsidTr="00821728">
        <w:trPr>
          <w:trHeight w:val="1046"/>
        </w:trPr>
        <w:tc>
          <w:tcPr>
            <w:tcW w:w="10711" w:type="dxa"/>
            <w:gridSpan w:val="2"/>
            <w:vAlign w:val="center"/>
          </w:tcPr>
          <w:p w:rsidR="00821728" w:rsidRDefault="00821728" w:rsidP="00821728">
            <w:pPr>
              <w:jc w:val="right"/>
              <w:rPr>
                <w:rFonts w:ascii="仿宋" w:eastAsia="仿宋" w:hAnsi="仿宋" w:cs="仿宋"/>
                <w:b/>
                <w:bCs/>
                <w:sz w:val="24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4"/>
              </w:rPr>
              <w:t>项目合计费用：</w:t>
            </w:r>
          </w:p>
          <w:p w:rsidR="00821728" w:rsidRDefault="00821728" w:rsidP="00F000A3">
            <w:pPr>
              <w:jc w:val="right"/>
              <w:rPr>
                <w:rFonts w:ascii="仿宋" w:eastAsia="仿宋" w:hAnsi="仿宋" w:cs="仿宋"/>
                <w:b/>
                <w:bCs/>
                <w:sz w:val="24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4"/>
              </w:rPr>
              <w:t>最高限价（</w:t>
            </w:r>
            <w:r w:rsidR="00F000A3">
              <w:rPr>
                <w:rFonts w:ascii="仿宋" w:eastAsia="仿宋" w:hAnsi="仿宋" w:cs="仿宋" w:hint="eastAsia"/>
                <w:b/>
                <w:bCs/>
                <w:sz w:val="24"/>
              </w:rPr>
              <w:t>40</w:t>
            </w:r>
            <w:bookmarkStart w:id="0" w:name="_GoBack"/>
            <w:bookmarkEnd w:id="0"/>
            <w:r>
              <w:rPr>
                <w:rFonts w:ascii="仿宋" w:eastAsia="仿宋" w:hAnsi="仿宋" w:cs="仿宋" w:hint="eastAsia"/>
                <w:b/>
                <w:bCs/>
                <w:sz w:val="24"/>
              </w:rPr>
              <w:t>000元）</w:t>
            </w:r>
          </w:p>
        </w:tc>
        <w:tc>
          <w:tcPr>
            <w:tcW w:w="2384" w:type="dxa"/>
            <w:vAlign w:val="center"/>
          </w:tcPr>
          <w:p w:rsidR="00821728" w:rsidRDefault="00821728" w:rsidP="00821728">
            <w:pPr>
              <w:jc w:val="center"/>
              <w:rPr>
                <w:rFonts w:ascii="仿宋" w:eastAsia="仿宋" w:hAnsi="仿宋" w:cs="仿宋"/>
                <w:sz w:val="24"/>
              </w:rPr>
            </w:pPr>
          </w:p>
        </w:tc>
      </w:tr>
    </w:tbl>
    <w:p w:rsidR="0088716D" w:rsidRPr="0088716D" w:rsidRDefault="0088716D" w:rsidP="0088716D"/>
    <w:sectPr w:rsidR="0088716D" w:rsidRPr="0088716D">
      <w:pgSz w:w="16838" w:h="11906" w:orient="landscape"/>
      <w:pgMar w:top="386" w:right="1440" w:bottom="386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E243B" w:rsidRDefault="00BE243B" w:rsidP="0088716D">
      <w:r>
        <w:separator/>
      </w:r>
    </w:p>
  </w:endnote>
  <w:endnote w:type="continuationSeparator" w:id="0">
    <w:p w:rsidR="00BE243B" w:rsidRDefault="00BE243B" w:rsidP="008871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altName w:val="Arial Unicode MS"/>
    <w:charset w:val="86"/>
    <w:family w:val="auto"/>
    <w:pitch w:val="default"/>
    <w:sig w:usb0="00000000" w:usb1="080E0000" w:usb2="0000000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E243B" w:rsidRDefault="00BE243B" w:rsidP="0088716D">
      <w:r>
        <w:separator/>
      </w:r>
    </w:p>
  </w:footnote>
  <w:footnote w:type="continuationSeparator" w:id="0">
    <w:p w:rsidR="00BE243B" w:rsidRDefault="00BE243B" w:rsidP="0088716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A0YWM5ZDgwNWQ5NDAyNzA0YmNlNTc1ZDFmMzM0OTcifQ=="/>
  </w:docVars>
  <w:rsids>
    <w:rsidRoot w:val="00172A27"/>
    <w:rsid w:val="00172A27"/>
    <w:rsid w:val="006059D7"/>
    <w:rsid w:val="006B714B"/>
    <w:rsid w:val="00821728"/>
    <w:rsid w:val="0088716D"/>
    <w:rsid w:val="00AA7466"/>
    <w:rsid w:val="00BE243B"/>
    <w:rsid w:val="00CE1E3E"/>
    <w:rsid w:val="00DC6249"/>
    <w:rsid w:val="00E360D9"/>
    <w:rsid w:val="00E71083"/>
    <w:rsid w:val="00F000A3"/>
    <w:rsid w:val="00F275C9"/>
    <w:rsid w:val="00F620DD"/>
    <w:rsid w:val="00FD5862"/>
    <w:rsid w:val="01FC4BDE"/>
    <w:rsid w:val="08B56E3A"/>
    <w:rsid w:val="0B8D6D9E"/>
    <w:rsid w:val="14CB0413"/>
    <w:rsid w:val="174D4595"/>
    <w:rsid w:val="1C2B3D3E"/>
    <w:rsid w:val="1D65301C"/>
    <w:rsid w:val="1E756D06"/>
    <w:rsid w:val="21B50806"/>
    <w:rsid w:val="28CC797B"/>
    <w:rsid w:val="2D831669"/>
    <w:rsid w:val="35451C4E"/>
    <w:rsid w:val="3E015FF2"/>
    <w:rsid w:val="3EFB7434"/>
    <w:rsid w:val="42E80568"/>
    <w:rsid w:val="441C682E"/>
    <w:rsid w:val="49C373CD"/>
    <w:rsid w:val="4AB505CB"/>
    <w:rsid w:val="4DFB46F5"/>
    <w:rsid w:val="52E50E66"/>
    <w:rsid w:val="557F6A4D"/>
    <w:rsid w:val="5B70435F"/>
    <w:rsid w:val="5E215E03"/>
    <w:rsid w:val="631853D5"/>
    <w:rsid w:val="63935907"/>
    <w:rsid w:val="68604EB0"/>
    <w:rsid w:val="6BEA18E7"/>
    <w:rsid w:val="7B1E74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Char"/>
    <w:rsid w:val="0088716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88716D"/>
    <w:rPr>
      <w:kern w:val="2"/>
      <w:sz w:val="18"/>
      <w:szCs w:val="18"/>
    </w:rPr>
  </w:style>
  <w:style w:type="paragraph" w:styleId="a5">
    <w:name w:val="footer"/>
    <w:basedOn w:val="a"/>
    <w:link w:val="Char0"/>
    <w:rsid w:val="0088716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rsid w:val="0088716D"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Char"/>
    <w:rsid w:val="0088716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88716D"/>
    <w:rPr>
      <w:kern w:val="2"/>
      <w:sz w:val="18"/>
      <w:szCs w:val="18"/>
    </w:rPr>
  </w:style>
  <w:style w:type="paragraph" w:styleId="a5">
    <w:name w:val="footer"/>
    <w:basedOn w:val="a"/>
    <w:link w:val="Char0"/>
    <w:rsid w:val="0088716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rsid w:val="0088716D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22</Words>
  <Characters>127</Characters>
  <Application>Microsoft Office Word</Application>
  <DocSecurity>0</DocSecurity>
  <Lines>1</Lines>
  <Paragraphs>1</Paragraphs>
  <ScaleCrop>false</ScaleCrop>
  <Company>微软中国</Company>
  <LinksUpToDate>false</LinksUpToDate>
  <CharactersWithSpaces>148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王锦东</cp:lastModifiedBy>
  <cp:revision>4</cp:revision>
  <cp:lastPrinted>2021-12-29T01:09:00Z</cp:lastPrinted>
  <dcterms:created xsi:type="dcterms:W3CDTF">2025-09-30T07:28:00Z</dcterms:created>
  <dcterms:modified xsi:type="dcterms:W3CDTF">2025-12-25T07:54:00Z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333BA93A809348A99808BC486956235D</vt:lpwstr>
  </property>
</Properties>
</file>