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42C45">
      <w:pPr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2"/>
          <w:szCs w:val="28"/>
          <w:lang w:val="en-US" w:eastAsia="zh-CN"/>
        </w:rPr>
        <w:t>附件2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</w:p>
    <w:p w14:paraId="52446892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福建幼儿师范高等专科学校2025年福建省学前融合教育教学副园长培训班</w:t>
      </w:r>
    </w:p>
    <w:p w14:paraId="4246ABE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（上海研修）酒店服务采购项目报价单</w:t>
      </w:r>
    </w:p>
    <w:tbl>
      <w:tblPr>
        <w:tblStyle w:val="3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8631"/>
        <w:gridCol w:w="2384"/>
      </w:tblGrid>
      <w:tr w14:paraId="0329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noWrap w:val="0"/>
            <w:vAlign w:val="center"/>
          </w:tcPr>
          <w:p w14:paraId="10FEA64D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 w14:paraId="799F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noWrap w:val="0"/>
            <w:vAlign w:val="center"/>
          </w:tcPr>
          <w:p w14:paraId="3F56D6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631" w:type="dxa"/>
            <w:noWrap w:val="0"/>
            <w:vAlign w:val="center"/>
          </w:tcPr>
          <w:p w14:paraId="09C7302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noWrap w:val="0"/>
            <w:vAlign w:val="center"/>
          </w:tcPr>
          <w:p w14:paraId="3FD4C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5200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noWrap w:val="0"/>
            <w:vAlign w:val="center"/>
          </w:tcPr>
          <w:p w14:paraId="117DD7D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2025年福建省学前融合教育教学副园长培训班（上海研修）酒店服务采购项目</w:t>
            </w:r>
          </w:p>
        </w:tc>
        <w:tc>
          <w:tcPr>
            <w:tcW w:w="8631" w:type="dxa"/>
            <w:noWrap w:val="0"/>
            <w:vAlign w:val="center"/>
          </w:tcPr>
          <w:p w14:paraId="57899E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详见“2025年福建省学前融合教育教学副园长培训班（上海研修）酒店服务采购公告”</w:t>
            </w:r>
          </w:p>
        </w:tc>
        <w:tc>
          <w:tcPr>
            <w:tcW w:w="2384" w:type="dxa"/>
            <w:noWrap w:val="0"/>
            <w:vAlign w:val="center"/>
          </w:tcPr>
          <w:p w14:paraId="1BFAB1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1C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noWrap w:val="0"/>
            <w:vAlign w:val="center"/>
          </w:tcPr>
          <w:p w14:paraId="6EDF17D7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 w14:paraId="1A46A379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最高限价（99000元）</w:t>
            </w:r>
          </w:p>
        </w:tc>
        <w:tc>
          <w:tcPr>
            <w:tcW w:w="2384" w:type="dxa"/>
            <w:noWrap w:val="0"/>
            <w:vAlign w:val="center"/>
          </w:tcPr>
          <w:p w14:paraId="628933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4EA057C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38D4CCC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DC9079"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</w:t>
      </w:r>
    </w:p>
    <w:p w14:paraId="6A1B8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0768A"/>
    <w:rsid w:val="1790768A"/>
    <w:rsid w:val="1DE30F7C"/>
    <w:rsid w:val="217B2652"/>
    <w:rsid w:val="26B050BA"/>
    <w:rsid w:val="26B45E64"/>
    <w:rsid w:val="2F171184"/>
    <w:rsid w:val="3F30562A"/>
    <w:rsid w:val="49681D81"/>
    <w:rsid w:val="53361DBD"/>
    <w:rsid w:val="5B9E6BDD"/>
    <w:rsid w:val="6C783E54"/>
    <w:rsid w:val="73E10428"/>
    <w:rsid w:val="7833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198</Characters>
  <Lines>0</Lines>
  <Paragraphs>0</Paragraphs>
  <TotalTime>2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2025-05-09T08:05:00Z</dcterms:created>
  <dc:creator>positive Julie</dc:creator>
  <cp:lastModifiedBy>南玉</cp:lastModifiedBy>
  <dcterms:modified xsi:type="dcterms:W3CDTF">2025-09-25T09:22:13Z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0EB138703CAA466A9F8CA6F1D8EFEB2C_13</vt:lpwstr>
  </property>
  <property fmtid="{D5CDD505-2E9C-101B-9397-08002B2CF9AE}" pid="4" name="KSOTemplateDocerSaveRecord">
    <vt:lpwstr>eyJoZGlkIjoiODM1MzIzNzZkOWRlOWEzYjY1ODkzZmM5MTkzNjkwMWYiLCJ1c2VySWQiOiIxNjYwMDA5NjU1In0=</vt:lpwstr>
  </property>
</Properties>
</file>