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647" w:rsidRPr="0015159A" w:rsidRDefault="00081647" w:rsidP="00081647">
      <w:pPr>
        <w:widowControl/>
        <w:spacing w:before="100" w:beforeAutospacing="1" w:after="100" w:afterAutospacing="1" w:line="525" w:lineRule="atLeast"/>
        <w:jc w:val="left"/>
        <w:rPr>
          <w:rFonts w:ascii="宋体" w:hAnsi="宋体" w:cs="宋体"/>
          <w:kern w:val="0"/>
          <w:sz w:val="28"/>
          <w:szCs w:val="28"/>
        </w:rPr>
      </w:pPr>
      <w:r w:rsidRPr="0015159A">
        <w:rPr>
          <w:rFonts w:ascii="宋体" w:hAnsi="宋体" w:cs="宋体" w:hint="eastAsia"/>
          <w:kern w:val="0"/>
          <w:sz w:val="28"/>
          <w:szCs w:val="28"/>
        </w:rPr>
        <w:t>附件</w:t>
      </w:r>
      <w:r>
        <w:rPr>
          <w:rFonts w:ascii="宋体" w:hAnsi="宋体" w:cs="宋体" w:hint="eastAsia"/>
          <w:kern w:val="0"/>
          <w:sz w:val="28"/>
          <w:szCs w:val="28"/>
        </w:rPr>
        <w:t>1</w:t>
      </w:r>
      <w:r w:rsidRPr="0015159A">
        <w:rPr>
          <w:rFonts w:ascii="宋体" w:hAnsi="宋体" w:cs="宋体" w:hint="eastAsia"/>
          <w:kern w:val="0"/>
          <w:sz w:val="28"/>
          <w:szCs w:val="28"/>
        </w:rPr>
        <w:t>：</w:t>
      </w:r>
    </w:p>
    <w:p w:rsidR="00081647" w:rsidRDefault="00081647" w:rsidP="00081647">
      <w:pPr>
        <w:widowControl/>
        <w:spacing w:before="100" w:beforeAutospacing="1" w:after="100" w:afterAutospacing="1" w:line="525" w:lineRule="atLeast"/>
        <w:ind w:firstLine="480"/>
        <w:jc w:val="center"/>
        <w:rPr>
          <w:rFonts w:ascii="宋体" w:hAnsi="宋体" w:cs="宋体"/>
          <w:kern w:val="0"/>
          <w:sz w:val="36"/>
          <w:szCs w:val="36"/>
        </w:rPr>
      </w:pPr>
    </w:p>
    <w:p w:rsidR="00081647" w:rsidRPr="0015159A" w:rsidRDefault="00081647" w:rsidP="00081647">
      <w:pPr>
        <w:widowControl/>
        <w:spacing w:before="100" w:beforeAutospacing="1" w:after="100" w:afterAutospacing="1" w:line="525" w:lineRule="atLeast"/>
        <w:ind w:firstLine="480"/>
        <w:jc w:val="center"/>
        <w:rPr>
          <w:rFonts w:ascii="宋体" w:hAnsi="宋体" w:cs="宋体"/>
          <w:kern w:val="0"/>
          <w:sz w:val="44"/>
          <w:szCs w:val="44"/>
        </w:rPr>
      </w:pPr>
      <w:proofErr w:type="gramStart"/>
      <w:r w:rsidRPr="0015159A">
        <w:rPr>
          <w:rFonts w:ascii="宋体" w:hAnsi="宋体" w:cs="宋体" w:hint="eastAsia"/>
          <w:kern w:val="0"/>
          <w:sz w:val="44"/>
          <w:szCs w:val="44"/>
        </w:rPr>
        <w:t>应结项</w:t>
      </w:r>
      <w:proofErr w:type="gramEnd"/>
      <w:r w:rsidRPr="0015159A">
        <w:rPr>
          <w:rFonts w:ascii="宋体" w:hAnsi="宋体" w:cs="宋体" w:hint="eastAsia"/>
          <w:kern w:val="0"/>
          <w:sz w:val="44"/>
          <w:szCs w:val="44"/>
        </w:rPr>
        <w:t>课题一览表</w:t>
      </w:r>
    </w:p>
    <w:tbl>
      <w:tblPr>
        <w:tblW w:w="8840" w:type="dxa"/>
        <w:tblInd w:w="103" w:type="dxa"/>
        <w:tblLook w:val="04A0"/>
      </w:tblPr>
      <w:tblGrid>
        <w:gridCol w:w="872"/>
        <w:gridCol w:w="1321"/>
        <w:gridCol w:w="3571"/>
        <w:gridCol w:w="1776"/>
        <w:gridCol w:w="1300"/>
      </w:tblGrid>
      <w:tr w:rsidR="00081647" w:rsidRPr="0055206D" w:rsidTr="001A1D5B">
        <w:trPr>
          <w:trHeight w:val="945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647" w:rsidRPr="0055206D" w:rsidRDefault="00081647" w:rsidP="001A1D5B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proofErr w:type="gramStart"/>
            <w:r w:rsidRPr="009330CE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系部</w:t>
            </w:r>
            <w:proofErr w:type="gramEnd"/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647" w:rsidRPr="0055206D" w:rsidRDefault="00081647" w:rsidP="001A1D5B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 w:rsidRPr="009330CE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姓名</w:t>
            </w:r>
          </w:p>
        </w:tc>
        <w:tc>
          <w:tcPr>
            <w:tcW w:w="3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647" w:rsidRPr="0055206D" w:rsidRDefault="00081647" w:rsidP="001A1D5B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 w:rsidRPr="009330CE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项目名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647" w:rsidRPr="0055206D" w:rsidRDefault="00081647" w:rsidP="001A1D5B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 w:rsidRPr="009330CE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课题号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647" w:rsidRPr="0055206D" w:rsidRDefault="00081647" w:rsidP="001A1D5B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 w:rsidRPr="009330CE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研究周期</w:t>
            </w:r>
          </w:p>
        </w:tc>
      </w:tr>
      <w:tr w:rsidR="00081647" w:rsidRPr="0055206D" w:rsidTr="001A1D5B">
        <w:trPr>
          <w:trHeight w:val="945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647" w:rsidRPr="0055206D" w:rsidRDefault="00081647" w:rsidP="001A1D5B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55206D">
              <w:rPr>
                <w:rFonts w:ascii="宋体" w:hAnsi="宋体" w:cs="宋体" w:hint="eastAsia"/>
                <w:kern w:val="0"/>
                <w:sz w:val="24"/>
                <w:szCs w:val="24"/>
              </w:rPr>
              <w:t>学前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647" w:rsidRPr="0055206D" w:rsidRDefault="00081647" w:rsidP="001A1D5B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55206D">
              <w:rPr>
                <w:rFonts w:ascii="宋体" w:hAnsi="宋体" w:cs="宋体" w:hint="eastAsia"/>
                <w:kern w:val="0"/>
                <w:sz w:val="24"/>
                <w:szCs w:val="24"/>
              </w:rPr>
              <w:t>陈志强</w:t>
            </w:r>
          </w:p>
        </w:tc>
        <w:tc>
          <w:tcPr>
            <w:tcW w:w="3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647" w:rsidRPr="0055206D" w:rsidRDefault="00081647" w:rsidP="001A1D5B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55206D">
              <w:rPr>
                <w:rFonts w:ascii="宋体" w:hAnsi="宋体" w:cs="宋体" w:hint="eastAsia"/>
                <w:kern w:val="0"/>
                <w:sz w:val="24"/>
                <w:szCs w:val="24"/>
              </w:rPr>
              <w:t>以信息技术为载体构建远程互动式学前教师培训模式的研究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647" w:rsidRPr="0055206D" w:rsidRDefault="00081647" w:rsidP="001A1D5B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55206D">
              <w:rPr>
                <w:rFonts w:ascii="宋体" w:hAnsi="宋体" w:cs="宋体" w:hint="eastAsia"/>
                <w:kern w:val="0"/>
                <w:sz w:val="24"/>
                <w:szCs w:val="24"/>
              </w:rPr>
              <w:t>FJCGZZ12-041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647" w:rsidRPr="0055206D" w:rsidRDefault="00081647" w:rsidP="001A1D5B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55206D">
              <w:rPr>
                <w:rFonts w:ascii="宋体" w:hAnsi="宋体" w:cs="宋体" w:hint="eastAsia"/>
                <w:kern w:val="0"/>
                <w:sz w:val="24"/>
                <w:szCs w:val="24"/>
              </w:rPr>
              <w:t>2012-2013</w:t>
            </w:r>
          </w:p>
        </w:tc>
      </w:tr>
      <w:tr w:rsidR="00081647" w:rsidRPr="0055206D" w:rsidTr="001A1D5B">
        <w:trPr>
          <w:trHeight w:val="600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647" w:rsidRPr="0055206D" w:rsidRDefault="00081647" w:rsidP="001A1D5B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55206D">
              <w:rPr>
                <w:rFonts w:ascii="宋体" w:hAnsi="宋体" w:cs="宋体" w:hint="eastAsia"/>
                <w:kern w:val="0"/>
                <w:sz w:val="24"/>
                <w:szCs w:val="24"/>
              </w:rPr>
              <w:t>学前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647" w:rsidRPr="0055206D" w:rsidRDefault="00081647" w:rsidP="001A1D5B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55206D">
              <w:rPr>
                <w:rFonts w:ascii="宋体" w:hAnsi="宋体" w:cs="宋体" w:hint="eastAsia"/>
                <w:kern w:val="0"/>
                <w:sz w:val="24"/>
                <w:szCs w:val="24"/>
              </w:rPr>
              <w:t>王先达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647" w:rsidRPr="0055206D" w:rsidRDefault="00081647" w:rsidP="001A1D5B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55206D">
              <w:rPr>
                <w:rFonts w:ascii="宋体" w:hAnsi="宋体" w:cs="宋体" w:hint="eastAsia"/>
                <w:kern w:val="0"/>
                <w:sz w:val="24"/>
                <w:szCs w:val="24"/>
              </w:rPr>
              <w:t>电子媒介与幼儿园课程教学的整合研究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647" w:rsidRPr="0055206D" w:rsidRDefault="00081647" w:rsidP="001A1D5B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55206D">
              <w:rPr>
                <w:rFonts w:ascii="宋体" w:hAnsi="宋体" w:cs="宋体" w:hint="eastAsia"/>
                <w:kern w:val="0"/>
                <w:sz w:val="24"/>
                <w:szCs w:val="24"/>
              </w:rPr>
              <w:t>FJCGGJ12-119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647" w:rsidRPr="0055206D" w:rsidRDefault="00081647" w:rsidP="001A1D5B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55206D">
              <w:rPr>
                <w:rFonts w:ascii="宋体" w:hAnsi="宋体" w:cs="宋体" w:hint="eastAsia"/>
                <w:kern w:val="0"/>
                <w:sz w:val="24"/>
                <w:szCs w:val="24"/>
              </w:rPr>
              <w:t>2012-2013</w:t>
            </w:r>
          </w:p>
        </w:tc>
      </w:tr>
      <w:tr w:rsidR="00081647" w:rsidRPr="009330CE" w:rsidTr="001A1D5B">
        <w:trPr>
          <w:trHeight w:val="600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647" w:rsidRPr="009330CE" w:rsidRDefault="00081647" w:rsidP="001A1D5B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外语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647" w:rsidRPr="009330CE" w:rsidRDefault="00081647" w:rsidP="001A1D5B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proofErr w:type="gramStart"/>
            <w:r w:rsidRPr="009330CE">
              <w:rPr>
                <w:rFonts w:ascii="宋体" w:hAnsi="宋体" w:cs="宋体" w:hint="eastAsia"/>
                <w:kern w:val="0"/>
                <w:sz w:val="24"/>
                <w:szCs w:val="24"/>
              </w:rPr>
              <w:t>丁天华</w:t>
            </w:r>
            <w:proofErr w:type="gramEnd"/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647" w:rsidRPr="009330CE" w:rsidRDefault="00081647" w:rsidP="001A1D5B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330CE">
              <w:rPr>
                <w:rFonts w:ascii="宋体" w:hAnsi="宋体" w:cs="宋体" w:hint="eastAsia"/>
                <w:kern w:val="0"/>
                <w:sz w:val="24"/>
                <w:szCs w:val="24"/>
              </w:rPr>
              <w:t>学习共同体的小学英语教学模式研究--基于任务型教学的教学实践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647" w:rsidRPr="009330CE" w:rsidRDefault="00081647" w:rsidP="001A1D5B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330CE">
              <w:rPr>
                <w:rFonts w:ascii="宋体" w:hAnsi="宋体" w:cs="宋体" w:hint="eastAsia"/>
                <w:kern w:val="0"/>
                <w:sz w:val="24"/>
                <w:szCs w:val="24"/>
              </w:rPr>
              <w:t>FJJKCG14-110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647" w:rsidRPr="009330CE" w:rsidRDefault="00081647" w:rsidP="001A1D5B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330CE">
              <w:rPr>
                <w:rFonts w:ascii="宋体" w:hAnsi="宋体" w:cs="宋体" w:hint="eastAsia"/>
                <w:kern w:val="0"/>
                <w:sz w:val="24"/>
                <w:szCs w:val="24"/>
              </w:rPr>
              <w:t>2014-2015</w:t>
            </w:r>
          </w:p>
        </w:tc>
      </w:tr>
      <w:tr w:rsidR="00081647" w:rsidRPr="009330CE" w:rsidTr="001A1D5B">
        <w:trPr>
          <w:trHeight w:val="600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647" w:rsidRPr="009330CE" w:rsidRDefault="00081647" w:rsidP="001A1D5B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330CE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公共 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647" w:rsidRPr="009330CE" w:rsidRDefault="00081647" w:rsidP="001A1D5B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330CE">
              <w:rPr>
                <w:rFonts w:ascii="宋体" w:hAnsi="宋体" w:cs="宋体" w:hint="eastAsia"/>
                <w:kern w:val="0"/>
                <w:sz w:val="24"/>
                <w:szCs w:val="24"/>
              </w:rPr>
              <w:t>全胜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647" w:rsidRPr="009330CE" w:rsidRDefault="00081647" w:rsidP="001A1D5B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330CE">
              <w:rPr>
                <w:rFonts w:ascii="宋体" w:hAnsi="宋体" w:cs="宋体" w:hint="eastAsia"/>
                <w:kern w:val="0"/>
                <w:sz w:val="24"/>
                <w:szCs w:val="24"/>
              </w:rPr>
              <w:t>儿童大肌肉</w:t>
            </w:r>
            <w:proofErr w:type="gramStart"/>
            <w:r w:rsidRPr="009330CE">
              <w:rPr>
                <w:rFonts w:ascii="宋体" w:hAnsi="宋体" w:cs="宋体" w:hint="eastAsia"/>
                <w:kern w:val="0"/>
                <w:sz w:val="24"/>
                <w:szCs w:val="24"/>
              </w:rPr>
              <w:t>群动作</w:t>
            </w:r>
            <w:proofErr w:type="gramEnd"/>
            <w:r w:rsidRPr="009330CE">
              <w:rPr>
                <w:rFonts w:ascii="宋体" w:hAnsi="宋体" w:cs="宋体" w:hint="eastAsia"/>
                <w:kern w:val="0"/>
                <w:sz w:val="24"/>
                <w:szCs w:val="24"/>
              </w:rPr>
              <w:t>发展视域下学前体育课程设置的理论与实证研究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647" w:rsidRPr="009330CE" w:rsidRDefault="00081647" w:rsidP="001A1D5B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330CE">
              <w:rPr>
                <w:rFonts w:ascii="宋体" w:hAnsi="宋体" w:cs="宋体" w:hint="eastAsia"/>
                <w:kern w:val="0"/>
                <w:sz w:val="24"/>
                <w:szCs w:val="24"/>
              </w:rPr>
              <w:t>FJJKCG14-161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647" w:rsidRPr="009330CE" w:rsidRDefault="00081647" w:rsidP="001A1D5B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330CE">
              <w:rPr>
                <w:rFonts w:ascii="宋体" w:hAnsi="宋体" w:cs="宋体" w:hint="eastAsia"/>
                <w:kern w:val="0"/>
                <w:sz w:val="24"/>
                <w:szCs w:val="24"/>
              </w:rPr>
              <w:t>2014-2016</w:t>
            </w:r>
          </w:p>
        </w:tc>
      </w:tr>
      <w:tr w:rsidR="00081647" w:rsidRPr="009330CE" w:rsidTr="001A1D5B">
        <w:trPr>
          <w:trHeight w:val="600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647" w:rsidRPr="009330CE" w:rsidRDefault="00081647" w:rsidP="001A1D5B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330CE">
              <w:rPr>
                <w:rFonts w:ascii="宋体" w:hAnsi="宋体" w:cs="宋体" w:hint="eastAsia"/>
                <w:kern w:val="0"/>
                <w:sz w:val="24"/>
                <w:szCs w:val="24"/>
              </w:rPr>
              <w:t>外语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647" w:rsidRPr="009330CE" w:rsidRDefault="00081647" w:rsidP="001A1D5B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330CE">
              <w:rPr>
                <w:rFonts w:ascii="宋体" w:hAnsi="宋体" w:cs="宋体" w:hint="eastAsia"/>
                <w:kern w:val="0"/>
                <w:sz w:val="24"/>
                <w:szCs w:val="24"/>
              </w:rPr>
              <w:t>吴凌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647" w:rsidRPr="009330CE" w:rsidRDefault="00081647" w:rsidP="001A1D5B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330CE">
              <w:rPr>
                <w:rFonts w:ascii="宋体" w:hAnsi="宋体" w:cs="宋体" w:hint="eastAsia"/>
                <w:kern w:val="0"/>
                <w:sz w:val="24"/>
                <w:szCs w:val="24"/>
              </w:rPr>
              <w:t>思辨与语言的交融--英语思辨导入式课堂教学模式研究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647" w:rsidRPr="009330CE" w:rsidRDefault="00081647" w:rsidP="001A1D5B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330CE">
              <w:rPr>
                <w:rFonts w:ascii="宋体" w:hAnsi="宋体" w:cs="宋体" w:hint="eastAsia"/>
                <w:kern w:val="0"/>
                <w:sz w:val="24"/>
                <w:szCs w:val="24"/>
              </w:rPr>
              <w:t>FJJKCG15-099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647" w:rsidRPr="009330CE" w:rsidRDefault="00081647" w:rsidP="001A1D5B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330CE">
              <w:rPr>
                <w:rFonts w:ascii="宋体" w:hAnsi="宋体" w:cs="宋体" w:hint="eastAsia"/>
                <w:kern w:val="0"/>
                <w:sz w:val="24"/>
                <w:szCs w:val="24"/>
              </w:rPr>
              <w:t>2015-2017</w:t>
            </w:r>
          </w:p>
        </w:tc>
      </w:tr>
      <w:tr w:rsidR="00081647" w:rsidRPr="009330CE" w:rsidTr="001A1D5B">
        <w:trPr>
          <w:trHeight w:val="600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647" w:rsidRPr="009330CE" w:rsidRDefault="00081647" w:rsidP="001A1D5B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330CE">
              <w:rPr>
                <w:rFonts w:ascii="宋体" w:hAnsi="宋体" w:cs="宋体" w:hint="eastAsia"/>
                <w:kern w:val="0"/>
                <w:sz w:val="24"/>
                <w:szCs w:val="24"/>
              </w:rPr>
              <w:t>外语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647" w:rsidRPr="009330CE" w:rsidRDefault="00081647" w:rsidP="001A1D5B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proofErr w:type="gramStart"/>
            <w:r w:rsidRPr="009330CE">
              <w:rPr>
                <w:rFonts w:ascii="宋体" w:hAnsi="宋体" w:cs="宋体" w:hint="eastAsia"/>
                <w:kern w:val="0"/>
                <w:sz w:val="24"/>
                <w:szCs w:val="24"/>
              </w:rPr>
              <w:t>施芬</w:t>
            </w:r>
            <w:proofErr w:type="gramEnd"/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647" w:rsidRPr="009330CE" w:rsidRDefault="00081647" w:rsidP="001A1D5B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330CE">
              <w:rPr>
                <w:rFonts w:ascii="宋体" w:hAnsi="宋体" w:cs="宋体" w:hint="eastAsia"/>
                <w:kern w:val="0"/>
                <w:sz w:val="24"/>
                <w:szCs w:val="24"/>
              </w:rPr>
              <w:t>基于网络环境下的高职英语自主学习监控策略研究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647" w:rsidRPr="009330CE" w:rsidRDefault="00081647" w:rsidP="001A1D5B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330CE">
              <w:rPr>
                <w:rFonts w:ascii="宋体" w:hAnsi="宋体" w:cs="宋体" w:hint="eastAsia"/>
                <w:kern w:val="0"/>
                <w:sz w:val="24"/>
                <w:szCs w:val="24"/>
              </w:rPr>
              <w:t>FJJKCG15-153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647" w:rsidRPr="009330CE" w:rsidRDefault="00081647" w:rsidP="001A1D5B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330CE">
              <w:rPr>
                <w:rFonts w:ascii="宋体" w:hAnsi="宋体" w:cs="宋体" w:hint="eastAsia"/>
                <w:kern w:val="0"/>
                <w:sz w:val="24"/>
                <w:szCs w:val="24"/>
              </w:rPr>
              <w:t>2015-2017</w:t>
            </w:r>
          </w:p>
        </w:tc>
      </w:tr>
      <w:tr w:rsidR="00081647" w:rsidRPr="009330CE" w:rsidTr="001A1D5B">
        <w:trPr>
          <w:trHeight w:val="600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647" w:rsidRPr="009330CE" w:rsidRDefault="00081647" w:rsidP="001A1D5B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330CE">
              <w:rPr>
                <w:rFonts w:ascii="宋体" w:hAnsi="宋体" w:cs="宋体" w:hint="eastAsia"/>
                <w:kern w:val="0"/>
                <w:sz w:val="24"/>
                <w:szCs w:val="24"/>
              </w:rPr>
              <w:t>学前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647" w:rsidRPr="009330CE" w:rsidRDefault="00081647" w:rsidP="001A1D5B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330CE">
              <w:rPr>
                <w:rFonts w:ascii="宋体" w:hAnsi="宋体" w:cs="宋体" w:hint="eastAsia"/>
                <w:kern w:val="0"/>
                <w:sz w:val="24"/>
                <w:szCs w:val="24"/>
              </w:rPr>
              <w:t>吴丽芳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647" w:rsidRPr="009330CE" w:rsidRDefault="00081647" w:rsidP="001A1D5B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330CE">
              <w:rPr>
                <w:rFonts w:ascii="宋体" w:hAnsi="宋体" w:cs="宋体" w:hint="eastAsia"/>
                <w:kern w:val="0"/>
                <w:sz w:val="24"/>
                <w:szCs w:val="24"/>
              </w:rPr>
              <w:t>回归儿童生活的幼儿园美术教育实践研究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647" w:rsidRPr="009330CE" w:rsidRDefault="00081647" w:rsidP="001A1D5B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330CE">
              <w:rPr>
                <w:rFonts w:ascii="宋体" w:hAnsi="宋体" w:cs="宋体" w:hint="eastAsia"/>
                <w:kern w:val="0"/>
                <w:sz w:val="24"/>
                <w:szCs w:val="24"/>
              </w:rPr>
              <w:t>FJJKCGZ16-217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647" w:rsidRPr="009330CE" w:rsidRDefault="00081647" w:rsidP="001A1D5B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330CE">
              <w:rPr>
                <w:rFonts w:ascii="宋体" w:hAnsi="宋体" w:cs="宋体" w:hint="eastAsia"/>
                <w:kern w:val="0"/>
                <w:sz w:val="24"/>
                <w:szCs w:val="24"/>
              </w:rPr>
              <w:t>2016.7</w:t>
            </w:r>
          </w:p>
        </w:tc>
      </w:tr>
      <w:tr w:rsidR="00081647" w:rsidRPr="009330CE" w:rsidTr="001A1D5B">
        <w:trPr>
          <w:trHeight w:val="600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647" w:rsidRPr="009330CE" w:rsidRDefault="00081647" w:rsidP="001A1D5B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330CE">
              <w:rPr>
                <w:rFonts w:ascii="宋体" w:hAnsi="宋体" w:cs="宋体" w:hint="eastAsia"/>
                <w:kern w:val="0"/>
                <w:sz w:val="24"/>
                <w:szCs w:val="24"/>
              </w:rPr>
              <w:t>学前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647" w:rsidRPr="009330CE" w:rsidRDefault="00081647" w:rsidP="001A1D5B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330CE">
              <w:rPr>
                <w:rFonts w:ascii="宋体" w:hAnsi="宋体" w:cs="宋体" w:hint="eastAsia"/>
                <w:kern w:val="0"/>
                <w:sz w:val="24"/>
                <w:szCs w:val="24"/>
              </w:rPr>
              <w:t>陈秉龙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647" w:rsidRPr="009330CE" w:rsidRDefault="00081647" w:rsidP="001A1D5B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330CE">
              <w:rPr>
                <w:rFonts w:ascii="宋体" w:hAnsi="宋体" w:cs="宋体" w:hint="eastAsia"/>
                <w:kern w:val="0"/>
                <w:sz w:val="24"/>
                <w:szCs w:val="24"/>
              </w:rPr>
              <w:t>福建校外少儿美术现状对创新型师范人才培养模式的影响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647" w:rsidRPr="009330CE" w:rsidRDefault="00081647" w:rsidP="001A1D5B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330CE">
              <w:rPr>
                <w:rFonts w:ascii="宋体" w:hAnsi="宋体" w:cs="宋体" w:hint="eastAsia"/>
                <w:kern w:val="0"/>
                <w:sz w:val="24"/>
                <w:szCs w:val="24"/>
              </w:rPr>
              <w:t>FJJKCG16-368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647" w:rsidRPr="009330CE" w:rsidRDefault="00081647" w:rsidP="001A1D5B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330CE">
              <w:rPr>
                <w:rFonts w:ascii="宋体" w:hAnsi="宋体" w:cs="宋体" w:hint="eastAsia"/>
                <w:kern w:val="0"/>
                <w:sz w:val="24"/>
                <w:szCs w:val="24"/>
              </w:rPr>
              <w:t>2016.7</w:t>
            </w:r>
          </w:p>
        </w:tc>
      </w:tr>
      <w:tr w:rsidR="00081647" w:rsidRPr="009330CE" w:rsidTr="001A1D5B">
        <w:trPr>
          <w:trHeight w:val="600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647" w:rsidRPr="009330CE" w:rsidRDefault="00081647" w:rsidP="001A1D5B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330CE">
              <w:rPr>
                <w:rFonts w:ascii="宋体" w:hAnsi="宋体" w:cs="宋体" w:hint="eastAsia"/>
                <w:kern w:val="0"/>
                <w:sz w:val="24"/>
                <w:szCs w:val="24"/>
              </w:rPr>
              <w:t>外语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647" w:rsidRPr="009330CE" w:rsidRDefault="00081647" w:rsidP="001A1D5B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330CE">
              <w:rPr>
                <w:rFonts w:ascii="宋体" w:hAnsi="宋体" w:cs="宋体" w:hint="eastAsia"/>
                <w:kern w:val="0"/>
                <w:sz w:val="24"/>
                <w:szCs w:val="24"/>
              </w:rPr>
              <w:t>张惠娟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647" w:rsidRPr="009330CE" w:rsidRDefault="00081647" w:rsidP="001A1D5B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330CE">
              <w:rPr>
                <w:rFonts w:ascii="宋体" w:hAnsi="宋体" w:cs="宋体" w:hint="eastAsia"/>
                <w:kern w:val="0"/>
                <w:sz w:val="24"/>
                <w:szCs w:val="24"/>
              </w:rPr>
              <w:t>基于学习型组织五项修炼的高校外语教师自主发展研究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647" w:rsidRPr="009330CE" w:rsidRDefault="00081647" w:rsidP="001A1D5B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330CE">
              <w:rPr>
                <w:rFonts w:ascii="宋体" w:hAnsi="宋体" w:cs="宋体" w:hint="eastAsia"/>
                <w:kern w:val="0"/>
                <w:sz w:val="24"/>
                <w:szCs w:val="24"/>
              </w:rPr>
              <w:t>FJJKCG16-436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647" w:rsidRPr="009330CE" w:rsidRDefault="00081647" w:rsidP="001A1D5B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330CE">
              <w:rPr>
                <w:rFonts w:ascii="宋体" w:hAnsi="宋体" w:cs="宋体" w:hint="eastAsia"/>
                <w:kern w:val="0"/>
                <w:sz w:val="24"/>
                <w:szCs w:val="24"/>
              </w:rPr>
              <w:t>2016.7</w:t>
            </w:r>
          </w:p>
        </w:tc>
      </w:tr>
    </w:tbl>
    <w:p w:rsidR="00081647" w:rsidRPr="006F3713" w:rsidRDefault="00081647" w:rsidP="00081647"/>
    <w:p w:rsidR="006A62ED" w:rsidRDefault="006A62ED"/>
    <w:sectPr w:rsidR="006A62ED" w:rsidSect="006A62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81647"/>
    <w:rsid w:val="00081647"/>
    <w:rsid w:val="003A3687"/>
    <w:rsid w:val="005331B8"/>
    <w:rsid w:val="006A62ED"/>
    <w:rsid w:val="00CB04F9"/>
    <w:rsid w:val="00E94985"/>
    <w:rsid w:val="00F26970"/>
    <w:rsid w:val="00FD0908"/>
    <w:rsid w:val="00FF30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647"/>
    <w:pPr>
      <w:widowControl w:val="0"/>
      <w:jc w:val="both"/>
    </w:pPr>
    <w:rPr>
      <w:rFonts w:ascii="Times New Roman" w:hAnsi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452</Characters>
  <Application>Microsoft Office Word</Application>
  <DocSecurity>0</DocSecurity>
  <Lines>3</Lines>
  <Paragraphs>1</Paragraphs>
  <ScaleCrop>false</ScaleCrop>
  <Company>Lenovo</Company>
  <LinksUpToDate>false</LinksUpToDate>
  <CharactersWithSpaces>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刘远航</dc:creator>
  <cp:lastModifiedBy>刘远航</cp:lastModifiedBy>
  <cp:revision>1</cp:revision>
  <dcterms:created xsi:type="dcterms:W3CDTF">2018-04-04T01:20:00Z</dcterms:created>
  <dcterms:modified xsi:type="dcterms:W3CDTF">2018-04-04T01:21:00Z</dcterms:modified>
</cp:coreProperties>
</file>