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47DF4B2">
      <w:pPr>
        <w:jc w:val="center"/>
        <w:rPr>
          <w:rFonts w:hint="eastAsia" w:ascii="方正小标宋_GBK" w:hAnsi="方正小标宋_GBK" w:eastAsia="方正小标宋_GBK" w:cs="方正小标宋_GBK"/>
          <w:sz w:val="36"/>
          <w:szCs w:val="36"/>
          <w:lang w:val="en-US" w:eastAsia="zh-CN"/>
        </w:rPr>
      </w:pPr>
      <w:r>
        <w:rPr>
          <w:rFonts w:hint="eastAsia" w:ascii="方正小标宋_GBK" w:hAnsi="方正小标宋_GBK" w:eastAsia="方正小标宋_GBK" w:cs="方正小标宋_GBK"/>
          <w:sz w:val="36"/>
          <w:szCs w:val="36"/>
          <w:lang w:val="en-US" w:eastAsia="zh-CN"/>
        </w:rPr>
        <w:t>图书馆AI数字人一体机采购项目报价单</w:t>
      </w:r>
    </w:p>
    <w:tbl>
      <w:tblPr>
        <w:tblStyle w:val="3"/>
        <w:tblpPr w:leftFromText="180" w:rightFromText="180" w:vertAnchor="page" w:horzAnchor="page" w:tblpX="1881" w:tblpY="2223"/>
        <w:tblOverlap w:val="never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770"/>
        <w:gridCol w:w="7941"/>
        <w:gridCol w:w="2384"/>
      </w:tblGrid>
      <w:tr w14:paraId="5FE90ED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7" w:hRule="atLeast"/>
          <w:jc w:val="center"/>
        </w:trPr>
        <w:tc>
          <w:tcPr>
            <w:tcW w:w="13095" w:type="dxa"/>
            <w:gridSpan w:val="3"/>
            <w:vAlign w:val="center"/>
          </w:tcPr>
          <w:p w14:paraId="4717FEF9">
            <w:pPr>
              <w:jc w:val="both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报价单位全称（盖章）：</w:t>
            </w:r>
          </w:p>
        </w:tc>
      </w:tr>
      <w:tr w14:paraId="04AF06D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97" w:hRule="atLeast"/>
          <w:jc w:val="center"/>
        </w:trPr>
        <w:tc>
          <w:tcPr>
            <w:tcW w:w="2770" w:type="dxa"/>
            <w:vAlign w:val="center"/>
          </w:tcPr>
          <w:p w14:paraId="70FB23FB"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项目名称</w:t>
            </w:r>
          </w:p>
        </w:tc>
        <w:tc>
          <w:tcPr>
            <w:tcW w:w="7941" w:type="dxa"/>
            <w:vAlign w:val="center"/>
          </w:tcPr>
          <w:p w14:paraId="648A7E3C">
            <w:p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项目内容</w:t>
            </w:r>
          </w:p>
        </w:tc>
        <w:tc>
          <w:tcPr>
            <w:tcW w:w="2384" w:type="dxa"/>
            <w:vAlign w:val="center"/>
          </w:tcPr>
          <w:p w14:paraId="67854D8B"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报价（元）</w:t>
            </w:r>
          </w:p>
        </w:tc>
      </w:tr>
      <w:tr w14:paraId="5EA087F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71" w:hRule="atLeast"/>
          <w:jc w:val="center"/>
        </w:trPr>
        <w:tc>
          <w:tcPr>
            <w:tcW w:w="2770" w:type="dxa"/>
            <w:vAlign w:val="center"/>
          </w:tcPr>
          <w:p w14:paraId="3C1F0353">
            <w:p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图书馆AI数字人一体机采购</w:t>
            </w:r>
            <w:bookmarkStart w:id="0" w:name="_GoBack"/>
            <w:bookmarkEnd w:id="0"/>
          </w:p>
        </w:tc>
        <w:tc>
          <w:tcPr>
            <w:tcW w:w="7941" w:type="dxa"/>
            <w:vAlign w:val="center"/>
          </w:tcPr>
          <w:p w14:paraId="2AE1A674"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详见“图书馆AI数字人一体机采购市场询价公告”</w:t>
            </w:r>
          </w:p>
        </w:tc>
        <w:tc>
          <w:tcPr>
            <w:tcW w:w="2384" w:type="dxa"/>
            <w:vMerge w:val="restart"/>
            <w:vAlign w:val="center"/>
          </w:tcPr>
          <w:p w14:paraId="74732C2B"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 w14:paraId="77E18A2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46" w:hRule="atLeast"/>
          <w:jc w:val="center"/>
        </w:trPr>
        <w:tc>
          <w:tcPr>
            <w:tcW w:w="10711" w:type="dxa"/>
            <w:gridSpan w:val="2"/>
            <w:vAlign w:val="center"/>
          </w:tcPr>
          <w:p w14:paraId="2BB5CDD7">
            <w:pPr>
              <w:jc w:val="right"/>
              <w:rPr>
                <w:rFonts w:hint="eastAsia" w:ascii="仿宋" w:hAnsi="仿宋" w:eastAsia="仿宋" w:cs="仿宋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  <w:szCs w:val="24"/>
                <w:vertAlign w:val="baseline"/>
                <w:lang w:val="en-US" w:eastAsia="zh-CN"/>
              </w:rPr>
              <w:t>项目合计费用：</w:t>
            </w:r>
          </w:p>
          <w:p w14:paraId="1EE4A979">
            <w:pPr>
              <w:jc w:val="right"/>
              <w:rPr>
                <w:rFonts w:hint="default" w:ascii="仿宋" w:hAnsi="仿宋" w:eastAsia="仿宋" w:cs="仿宋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  <w:szCs w:val="24"/>
                <w:vertAlign w:val="baseline"/>
                <w:lang w:val="en-US" w:eastAsia="zh-CN"/>
              </w:rPr>
              <w:t>最高限价（20000元）</w:t>
            </w:r>
          </w:p>
        </w:tc>
        <w:tc>
          <w:tcPr>
            <w:tcW w:w="2384" w:type="dxa"/>
            <w:vMerge w:val="continue"/>
            <w:vAlign w:val="center"/>
          </w:tcPr>
          <w:p w14:paraId="78CC5C3C"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</w:tr>
    </w:tbl>
    <w:p w14:paraId="382C8926">
      <w:pPr>
        <w:jc w:val="both"/>
        <w:rPr>
          <w:rFonts w:hint="eastAsia" w:ascii="方正小标宋_GBK" w:hAnsi="方正小标宋_GBK" w:eastAsia="方正小标宋_GBK" w:cs="方正小标宋_GBK"/>
          <w:sz w:val="36"/>
          <w:szCs w:val="36"/>
          <w:lang w:val="en-US" w:eastAsia="zh-CN"/>
        </w:rPr>
      </w:pPr>
    </w:p>
    <w:p w14:paraId="499FA336">
      <w:pPr>
        <w:jc w:val="center"/>
        <w:rPr>
          <w:rFonts w:hint="eastAsia" w:ascii="方正小标宋_GBK" w:hAnsi="方正小标宋_GBK" w:eastAsia="方正小标宋_GBK" w:cs="方正小标宋_GBK"/>
          <w:sz w:val="36"/>
          <w:szCs w:val="36"/>
          <w:lang w:val="en-US" w:eastAsia="zh-CN"/>
        </w:rPr>
      </w:pPr>
    </w:p>
    <w:p w14:paraId="00AC5A0E">
      <w:pPr>
        <w:ind w:firstLine="640" w:firstLineChars="200"/>
        <w:rPr>
          <w:rFonts w:hint="default" w:ascii="方正小标宋_GBK" w:hAnsi="方正小标宋_GBK" w:eastAsia="方正小标宋_GBK" w:cs="方正小标宋_GBK"/>
          <w:sz w:val="36"/>
          <w:szCs w:val="36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注：报价内容不能漏项、不能涂改，否则做无效报价处理。</w:t>
      </w:r>
    </w:p>
    <w:sectPr>
      <w:pgSz w:w="16838" w:h="11906" w:orient="landscape"/>
      <w:pgMar w:top="1134" w:right="1440" w:bottom="1134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A00002EF" w:usb1="4000207B" w:usb2="00000000" w:usb3="00000000" w:csb0="2000009F" w:csb1="00000000"/>
  </w:font>
  <w:font w:name="方正小标宋_GBK">
    <w:altName w:val="Arial Unicode MS"/>
    <w:panose1 w:val="02000000000000000000"/>
    <w:charset w:val="86"/>
    <w:family w:val="auto"/>
    <w:pitch w:val="default"/>
    <w:sig w:usb0="00000000" w:usb1="00000000" w:usb2="00000000" w:usb3="00000000" w:csb0="00040000" w:csb1="00000000"/>
  </w:font>
  <w:font w:name="Arial Unicode MS">
    <w:panose1 w:val="020B0604020202020204"/>
    <w:charset w:val="86"/>
    <w:family w:val="auto"/>
    <w:pitch w:val="default"/>
    <w:sig w:usb0="FFFFFFFF" w:usb1="E9FFFFFF" w:usb2="0000003F" w:usb3="00000000" w:csb0="603F01FF" w:csb1="FFFF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3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TA0YWM5ZDgwNWQ5NDAyNzA0YmNlNTc1ZDFmMzM0OTcifQ=="/>
  </w:docVars>
  <w:rsids>
    <w:rsidRoot w:val="00172A27"/>
    <w:rsid w:val="01FC4BDE"/>
    <w:rsid w:val="04A756DA"/>
    <w:rsid w:val="08B56E3A"/>
    <w:rsid w:val="0B8D6D9E"/>
    <w:rsid w:val="0FDB6F0A"/>
    <w:rsid w:val="14CB0413"/>
    <w:rsid w:val="174D4595"/>
    <w:rsid w:val="1C2B3D3E"/>
    <w:rsid w:val="1D65301C"/>
    <w:rsid w:val="1E756D06"/>
    <w:rsid w:val="21B50806"/>
    <w:rsid w:val="27779AA7"/>
    <w:rsid w:val="27FAA644"/>
    <w:rsid w:val="28CC797B"/>
    <w:rsid w:val="2D831669"/>
    <w:rsid w:val="35451C4E"/>
    <w:rsid w:val="37FFFA5A"/>
    <w:rsid w:val="3ABFFF52"/>
    <w:rsid w:val="3E015FF2"/>
    <w:rsid w:val="3EFB7434"/>
    <w:rsid w:val="42E80568"/>
    <w:rsid w:val="441C682E"/>
    <w:rsid w:val="49C373CD"/>
    <w:rsid w:val="4AB505CB"/>
    <w:rsid w:val="4DFB46F5"/>
    <w:rsid w:val="4E97005F"/>
    <w:rsid w:val="4F7F01D2"/>
    <w:rsid w:val="52E50E66"/>
    <w:rsid w:val="557F6A4D"/>
    <w:rsid w:val="575F7022"/>
    <w:rsid w:val="5B70435F"/>
    <w:rsid w:val="5E215E03"/>
    <w:rsid w:val="5F916BFC"/>
    <w:rsid w:val="62FB4AB1"/>
    <w:rsid w:val="631853D5"/>
    <w:rsid w:val="63935907"/>
    <w:rsid w:val="67FEBD5F"/>
    <w:rsid w:val="68604EB0"/>
    <w:rsid w:val="69BFE0F0"/>
    <w:rsid w:val="6BC7C178"/>
    <w:rsid w:val="6BDFA69F"/>
    <w:rsid w:val="6BEA18E7"/>
    <w:rsid w:val="6F3F6BBC"/>
    <w:rsid w:val="717D2B41"/>
    <w:rsid w:val="747F826D"/>
    <w:rsid w:val="74822182"/>
    <w:rsid w:val="76673313"/>
    <w:rsid w:val="77FF4AE0"/>
    <w:rsid w:val="7B1E74DC"/>
    <w:rsid w:val="7BBF2BD3"/>
    <w:rsid w:val="7BEBDB28"/>
    <w:rsid w:val="7BFE1FC7"/>
    <w:rsid w:val="7EED7325"/>
    <w:rsid w:val="7F3789E1"/>
    <w:rsid w:val="7FBEA989"/>
    <w:rsid w:val="9FEC28BE"/>
    <w:rsid w:val="AEC788C7"/>
    <w:rsid w:val="BCDF1EA1"/>
    <w:rsid w:val="CDF71401"/>
    <w:rsid w:val="DFF3CF4B"/>
    <w:rsid w:val="E59C4570"/>
    <w:rsid w:val="EAF8E777"/>
    <w:rsid w:val="EFFFA73B"/>
    <w:rsid w:val="F4EB1FAA"/>
    <w:rsid w:val="FDEF4A27"/>
    <w:rsid w:val="FE77C829"/>
    <w:rsid w:val="FF5E7172"/>
    <w:rsid w:val="FF925D9D"/>
    <w:rsid w:val="FFBBE1C4"/>
    <w:rsid w:val="FFDD8A8C"/>
    <w:rsid w:val="FFDDB2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118</Words>
  <Characters>125</Characters>
  <Lines>0</Lines>
  <Paragraphs>0</Paragraphs>
  <TotalTime>1</TotalTime>
  <ScaleCrop>false</ScaleCrop>
  <LinksUpToDate>false</LinksUpToDate>
  <CharactersWithSpaces>125</CharactersWithSpaces>
  <Application>WPS Office_12.1.0.28505_F1E327BC-269C-435d-A152-05C5408002CA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2022-01-10T07:21:00Z</dcterms:created>
  <dc:creator>lenovo</dc:creator>
  <cp:lastModifiedBy>ljj</cp:lastModifiedBy>
  <cp:lastPrinted>2022-01-11T01:09:00Z</cp:lastPrinted>
  <dcterms:modified xsi:type="dcterms:W3CDTF">2026-09-13T10:23:05Z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2052-12.1.0.28505</vt:lpwstr>
  </property>
  <property fmtid="{D5CDD505-2E9C-101B-9397-08002B2CF9AE}" pid="3" name="ICV">
    <vt:lpwstr>333BA93A809348A99808BC486956235D</vt:lpwstr>
  </property>
  <property fmtid="{D5CDD505-2E9C-101B-9397-08002B2CF9AE}" pid="4" name="KSOTemplateDocerSaveRecord">
    <vt:lpwstr>eyJoZGlkIjoiZTg0ZWZkNmFiYzE0NDhkMWUxMDE4ZDM2YjAzNDliZWMiLCJ1c2VySWQiOiI1NzcxNTY4NTAifQ==</vt:lpwstr>
  </property>
</Properties>
</file>