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Spec="center" w:tblpY="27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6920"/>
        <w:gridCol w:w="3433"/>
      </w:tblGrid>
      <w:tr w14:paraId="2B6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433" w:type="dxa"/>
            <w:gridSpan w:val="3"/>
            <w:vAlign w:val="center"/>
          </w:tcPr>
          <w:p w14:paraId="12A9BDCD">
            <w:pPr>
              <w:rPr>
                <w:rFonts w:hint="eastAsia" w:ascii="仿宋" w:hAnsi="仿宋" w:eastAsia="仿宋" w:cs="仿宋"/>
                <w:sz w:val="24"/>
              </w:rPr>
            </w:pPr>
            <w:r>
              <w:rPr>
                <w:rFonts w:hint="eastAsia" w:ascii="仿宋" w:hAnsi="仿宋" w:eastAsia="仿宋" w:cs="仿宋"/>
                <w:sz w:val="24"/>
              </w:rPr>
              <w:t>报价单位全称（盖章）：</w:t>
            </w:r>
          </w:p>
        </w:tc>
      </w:tr>
      <w:tr w14:paraId="08C4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080" w:type="dxa"/>
            <w:vAlign w:val="center"/>
          </w:tcPr>
          <w:p w14:paraId="5917B22C">
            <w:pPr>
              <w:jc w:val="center"/>
              <w:rPr>
                <w:rFonts w:hint="eastAsia" w:ascii="仿宋" w:hAnsi="仿宋" w:eastAsia="仿宋" w:cs="仿宋"/>
                <w:sz w:val="24"/>
              </w:rPr>
            </w:pPr>
            <w:r>
              <w:rPr>
                <w:rFonts w:hint="eastAsia" w:ascii="仿宋" w:hAnsi="仿宋" w:eastAsia="仿宋" w:cs="仿宋"/>
                <w:sz w:val="24"/>
              </w:rPr>
              <w:t>项目名称</w:t>
            </w:r>
          </w:p>
        </w:tc>
        <w:tc>
          <w:tcPr>
            <w:tcW w:w="6920" w:type="dxa"/>
            <w:vAlign w:val="center"/>
          </w:tcPr>
          <w:p w14:paraId="318F35D4">
            <w:pPr>
              <w:jc w:val="center"/>
              <w:rPr>
                <w:rFonts w:hint="eastAsia" w:ascii="仿宋" w:hAnsi="仿宋" w:eastAsia="仿宋" w:cs="仿宋"/>
                <w:sz w:val="24"/>
              </w:rPr>
            </w:pPr>
            <w:r>
              <w:rPr>
                <w:rFonts w:hint="eastAsia" w:ascii="仿宋" w:hAnsi="仿宋" w:eastAsia="仿宋" w:cs="仿宋"/>
                <w:sz w:val="24"/>
              </w:rPr>
              <w:t>项目内容</w:t>
            </w:r>
          </w:p>
        </w:tc>
        <w:tc>
          <w:tcPr>
            <w:tcW w:w="3433" w:type="dxa"/>
            <w:vAlign w:val="center"/>
          </w:tcPr>
          <w:p w14:paraId="258E146E">
            <w:pPr>
              <w:jc w:val="center"/>
              <w:rPr>
                <w:rFonts w:hint="eastAsia" w:ascii="仿宋" w:hAnsi="仿宋" w:eastAsia="仿宋" w:cs="仿宋"/>
                <w:sz w:val="24"/>
              </w:rPr>
            </w:pPr>
            <w:r>
              <w:rPr>
                <w:rFonts w:hint="eastAsia" w:ascii="仿宋" w:hAnsi="仿宋" w:eastAsia="仿宋" w:cs="仿宋"/>
                <w:sz w:val="24"/>
              </w:rPr>
              <w:t>报价（元）</w:t>
            </w:r>
          </w:p>
        </w:tc>
      </w:tr>
      <w:tr w14:paraId="5D10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2080" w:type="dxa"/>
            <w:vAlign w:val="center"/>
          </w:tcPr>
          <w:p w14:paraId="652225C8">
            <w:pPr>
              <w:jc w:val="center"/>
              <w:rPr>
                <w:rFonts w:hint="default" w:ascii="仿宋" w:hAnsi="仿宋" w:eastAsia="仿宋" w:cs="仿宋"/>
                <w:sz w:val="24"/>
                <w:lang w:val="en-US"/>
              </w:rPr>
            </w:pPr>
            <w:r>
              <w:rPr>
                <w:rFonts w:hint="eastAsia" w:ascii="仿宋" w:hAnsi="仿宋" w:eastAsia="仿宋" w:cs="仿宋"/>
                <w:sz w:val="24"/>
              </w:rPr>
              <w:t>学院校区搬迁行政办公及学生社团部门等物资搬运服务采购项目</w:t>
            </w:r>
          </w:p>
        </w:tc>
        <w:tc>
          <w:tcPr>
            <w:tcW w:w="6920" w:type="dxa"/>
            <w:vAlign w:val="center"/>
          </w:tcPr>
          <w:p w14:paraId="5C5A294F">
            <w:pPr>
              <w:pStyle w:val="2"/>
              <w:widowControl/>
              <w:spacing w:before="0" w:beforeAutospacing="0" w:after="0" w:afterAutospacing="0" w:line="570" w:lineRule="exact"/>
              <w:jc w:val="both"/>
              <w:rPr>
                <w:rFonts w:hint="eastAsia" w:ascii="仿宋" w:hAnsi="仿宋" w:eastAsia="仿宋" w:cs="仿宋"/>
                <w:sz w:val="24"/>
              </w:rPr>
            </w:pPr>
            <w:r>
              <w:rPr>
                <w:rFonts w:hint="eastAsia" w:ascii="仿宋" w:hAnsi="仿宋" w:eastAsia="仿宋" w:cs="仿宋"/>
                <w:sz w:val="24"/>
              </w:rPr>
              <w:t>详</w:t>
            </w:r>
            <w:r>
              <w:rPr>
                <w:rFonts w:hint="eastAsia" w:ascii="仿宋" w:hAnsi="仿宋" w:eastAsia="仿宋" w:cs="仿宋"/>
                <w:kern w:val="2"/>
                <w:sz w:val="24"/>
                <w:szCs w:val="24"/>
                <w:lang w:val="en-US" w:eastAsia="zh-CN" w:bidi="ar-SA"/>
              </w:rPr>
              <w:t>见“学院校区搬迁行政办公及学生社团部门等物资搬运服务采购项目公告”</w:t>
            </w:r>
          </w:p>
        </w:tc>
        <w:tc>
          <w:tcPr>
            <w:tcW w:w="3433" w:type="dxa"/>
            <w:vAlign w:val="center"/>
          </w:tcPr>
          <w:p w14:paraId="3BC20157">
            <w:pPr>
              <w:jc w:val="center"/>
              <w:rPr>
                <w:rFonts w:hint="eastAsia" w:ascii="仿宋" w:hAnsi="仿宋" w:eastAsia="仿宋" w:cs="仿宋"/>
                <w:sz w:val="24"/>
              </w:rPr>
            </w:pPr>
          </w:p>
        </w:tc>
      </w:tr>
      <w:tr w14:paraId="7C61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000" w:type="dxa"/>
            <w:gridSpan w:val="2"/>
            <w:vAlign w:val="center"/>
          </w:tcPr>
          <w:p w14:paraId="4B9FAC2D">
            <w:pPr>
              <w:jc w:val="right"/>
              <w:rPr>
                <w:rFonts w:hint="eastAsia" w:ascii="仿宋" w:hAnsi="仿宋" w:eastAsia="仿宋" w:cs="仿宋"/>
                <w:b/>
                <w:bCs/>
                <w:sz w:val="24"/>
              </w:rPr>
            </w:pPr>
            <w:r>
              <w:rPr>
                <w:rFonts w:hint="eastAsia" w:ascii="仿宋" w:hAnsi="仿宋" w:eastAsia="仿宋" w:cs="仿宋"/>
                <w:b/>
                <w:bCs/>
                <w:sz w:val="24"/>
              </w:rPr>
              <w:t>项目合计费用：</w:t>
            </w:r>
          </w:p>
          <w:p w14:paraId="08B47F6C">
            <w:pPr>
              <w:jc w:val="right"/>
              <w:rPr>
                <w:rFonts w:hint="eastAsia" w:ascii="仿宋" w:hAnsi="仿宋" w:eastAsia="仿宋" w:cs="仿宋"/>
                <w:b/>
                <w:bCs/>
                <w:sz w:val="24"/>
              </w:rPr>
            </w:pPr>
            <w:bookmarkStart w:id="0" w:name="_GoBack"/>
            <w:bookmarkEnd w:id="0"/>
            <w:r>
              <w:rPr>
                <w:rFonts w:hint="eastAsia" w:ascii="仿宋" w:hAnsi="仿宋" w:eastAsia="仿宋" w:cs="仿宋"/>
                <w:b/>
                <w:bCs/>
                <w:sz w:val="24"/>
              </w:rPr>
              <w:t>最高限价（</w:t>
            </w:r>
            <w:r>
              <w:rPr>
                <w:rFonts w:hint="eastAsia" w:ascii="仿宋" w:hAnsi="仿宋" w:eastAsia="仿宋" w:cs="仿宋"/>
                <w:b/>
                <w:bCs/>
                <w:sz w:val="24"/>
                <w:lang w:val="en-US" w:eastAsia="zh-CN"/>
              </w:rPr>
              <w:t>9000</w:t>
            </w:r>
            <w:r>
              <w:rPr>
                <w:rFonts w:hint="eastAsia" w:ascii="仿宋" w:hAnsi="仿宋" w:eastAsia="仿宋" w:cs="仿宋"/>
                <w:b/>
                <w:bCs/>
                <w:sz w:val="24"/>
              </w:rPr>
              <w:t>元）</w:t>
            </w:r>
          </w:p>
        </w:tc>
        <w:tc>
          <w:tcPr>
            <w:tcW w:w="3433" w:type="dxa"/>
            <w:vAlign w:val="center"/>
          </w:tcPr>
          <w:p w14:paraId="3C9D77B8">
            <w:pPr>
              <w:jc w:val="center"/>
              <w:rPr>
                <w:rFonts w:hint="eastAsia" w:ascii="仿宋" w:hAnsi="仿宋" w:eastAsia="仿宋" w:cs="仿宋"/>
                <w:sz w:val="24"/>
              </w:rPr>
            </w:pPr>
          </w:p>
        </w:tc>
      </w:tr>
    </w:tbl>
    <w:p w14:paraId="5EE86524">
      <w:pPr>
        <w:jc w:val="left"/>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 xml:space="preserve">附件2 </w:t>
      </w:r>
    </w:p>
    <w:p w14:paraId="3B0F2646">
      <w:pPr>
        <w:jc w:val="center"/>
        <w:rPr>
          <w:rFonts w:eastAsia="方正小标宋_GBK"/>
        </w:rPr>
      </w:pPr>
      <w:r>
        <w:rPr>
          <w:rFonts w:hint="eastAsia" w:ascii="方正小标宋_GBK" w:hAnsi="方正小标宋_GBK" w:eastAsia="方正小标宋_GBK" w:cs="方正小标宋_GBK"/>
          <w:sz w:val="32"/>
          <w:szCs w:val="32"/>
        </w:rPr>
        <w:t>学院校区搬迁行政办公及学生社团部门等物资搬运服务采购项目报价单</w:t>
      </w:r>
    </w:p>
    <w:p w14:paraId="62C1E172"/>
    <w:p w14:paraId="3154A044"/>
    <w:p w14:paraId="01C3D892"/>
    <w:p w14:paraId="1E450169"/>
    <w:p w14:paraId="6741030C"/>
    <w:p w14:paraId="12E27DE1"/>
    <w:p w14:paraId="2E448758"/>
    <w:p w14:paraId="14486833"/>
    <w:p w14:paraId="475C8522"/>
    <w:p w14:paraId="07B66DD7"/>
    <w:p w14:paraId="1709DF62"/>
    <w:p w14:paraId="7FA91C63"/>
    <w:p w14:paraId="61FF211A">
      <w:pPr>
        <w:rPr>
          <w:rFonts w:hint="eastAsia" w:ascii="仿宋" w:hAnsi="仿宋" w:eastAsia="仿宋" w:cs="仿宋"/>
          <w:sz w:val="32"/>
          <w:szCs w:val="32"/>
        </w:rPr>
      </w:pPr>
    </w:p>
    <w:p w14:paraId="3A6763F2">
      <w:pPr>
        <w:rPr>
          <w:rFonts w:hint="eastAsia" w:ascii="仿宋" w:hAnsi="仿宋" w:eastAsia="仿宋" w:cs="仿宋"/>
          <w:sz w:val="32"/>
          <w:szCs w:val="32"/>
        </w:rPr>
      </w:pPr>
    </w:p>
    <w:p w14:paraId="0A29CF6C">
      <w:pPr>
        <w:rPr>
          <w:rFonts w:hint="eastAsia" w:ascii="仿宋" w:hAnsi="仿宋" w:eastAsia="仿宋" w:cs="仿宋"/>
          <w:sz w:val="32"/>
          <w:szCs w:val="32"/>
        </w:rPr>
      </w:pPr>
    </w:p>
    <w:p w14:paraId="4BBF5490">
      <w:pPr>
        <w:ind w:firstLine="1280" w:firstLineChars="400"/>
      </w:pPr>
      <w:r>
        <w:rPr>
          <w:rFonts w:hint="eastAsia" w:ascii="仿宋" w:hAnsi="仿宋" w:eastAsia="仿宋" w:cs="仿宋"/>
          <w:sz w:val="32"/>
          <w:szCs w:val="32"/>
        </w:rPr>
        <w:t>注：报价内容不能漏项、不能涂改，否则做无效报价处理。</w:t>
      </w:r>
    </w:p>
    <w:sectPr>
      <w:pgSz w:w="16838" w:h="11906" w:orient="landscape"/>
      <w:pgMar w:top="1179"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YTFjOTdiYTdiNmMyZjhjMDMzOGE2ZTE2OGI4M2YifQ=="/>
  </w:docVars>
  <w:rsids>
    <w:rsidRoot w:val="00172A27"/>
    <w:rsid w:val="001573A0"/>
    <w:rsid w:val="00172A27"/>
    <w:rsid w:val="00886B83"/>
    <w:rsid w:val="00A86903"/>
    <w:rsid w:val="00B43A24"/>
    <w:rsid w:val="01FC4BDE"/>
    <w:rsid w:val="041777F6"/>
    <w:rsid w:val="066615CE"/>
    <w:rsid w:val="08804BA7"/>
    <w:rsid w:val="08B56E3A"/>
    <w:rsid w:val="109408CD"/>
    <w:rsid w:val="14CB0413"/>
    <w:rsid w:val="15A10F0D"/>
    <w:rsid w:val="15F171EC"/>
    <w:rsid w:val="174D4595"/>
    <w:rsid w:val="1D65301C"/>
    <w:rsid w:val="1D7F6215"/>
    <w:rsid w:val="1E756D06"/>
    <w:rsid w:val="201A298E"/>
    <w:rsid w:val="20661071"/>
    <w:rsid w:val="21B50806"/>
    <w:rsid w:val="28CC797B"/>
    <w:rsid w:val="28E11878"/>
    <w:rsid w:val="29BE4A45"/>
    <w:rsid w:val="2D831669"/>
    <w:rsid w:val="2FF91602"/>
    <w:rsid w:val="35451C4E"/>
    <w:rsid w:val="358C1A25"/>
    <w:rsid w:val="391666AC"/>
    <w:rsid w:val="3E015FF2"/>
    <w:rsid w:val="3EFB7434"/>
    <w:rsid w:val="42E80568"/>
    <w:rsid w:val="441C682E"/>
    <w:rsid w:val="49C373CD"/>
    <w:rsid w:val="4AB505CB"/>
    <w:rsid w:val="4DFB46F5"/>
    <w:rsid w:val="516419C6"/>
    <w:rsid w:val="520D3BB7"/>
    <w:rsid w:val="557F6A4D"/>
    <w:rsid w:val="58BA2E02"/>
    <w:rsid w:val="5B70435F"/>
    <w:rsid w:val="5CF02F8D"/>
    <w:rsid w:val="5E215E03"/>
    <w:rsid w:val="5F92208E"/>
    <w:rsid w:val="61424A30"/>
    <w:rsid w:val="631853D5"/>
    <w:rsid w:val="67D7632C"/>
    <w:rsid w:val="6B313566"/>
    <w:rsid w:val="6BEA18E7"/>
    <w:rsid w:val="738F7621"/>
    <w:rsid w:val="7613057D"/>
    <w:rsid w:val="7B1E7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129</Words>
  <Characters>133</Characters>
  <Lines>1</Lines>
  <Paragraphs>1</Paragraphs>
  <TotalTime>2</TotalTime>
  <ScaleCrop>false</ScaleCrop>
  <LinksUpToDate>false</LinksUpToDate>
  <CharactersWithSpaces>134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2021-12-28T07:21:00Z</dcterms:created>
  <dc:creator>lenovo</dc:creator>
  <cp:lastModifiedBy>洁钰</cp:lastModifiedBy>
  <cp:lastPrinted>2021-12-29T01:09:00Z</cp:lastPrinted>
  <dcterms:modified xsi:type="dcterms:W3CDTF">2026-07-02T09:32:07Z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333BA93A809348A99808BC486956235D</vt:lpwstr>
  </property>
  <property fmtid="{D5CDD505-2E9C-101B-9397-08002B2CF9AE}" pid="4" name="KSOTemplateDocerSaveRecord">
    <vt:lpwstr>eyJoZGlkIjoiMzNmYzU1NGY0MmM3MWQwNDZhODViYjk1ZmE3ODczMzciLCJ1c2VySWQiOiIzNTUwNjMyMzAifQ==</vt:lpwstr>
  </property>
</Properties>
</file>